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614" w:rsidRDefault="00BB6614" w:rsidP="00BB6614">
      <w:pPr>
        <w:spacing w:after="120" w:line="240" w:lineRule="auto"/>
        <w:jc w:val="center"/>
        <w:rPr>
          <w:rFonts w:cstheme="minorHAnsi"/>
          <w:b/>
          <w:sz w:val="32"/>
          <w:szCs w:val="32"/>
        </w:rPr>
      </w:pPr>
    </w:p>
    <w:p w:rsidR="00D01740" w:rsidRPr="00BB6614" w:rsidRDefault="00D01740" w:rsidP="00BB6614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B6614">
        <w:rPr>
          <w:rFonts w:ascii="Times New Roman" w:hAnsi="Times New Roman" w:cs="Times New Roman"/>
          <w:b/>
          <w:sz w:val="32"/>
          <w:szCs w:val="32"/>
        </w:rPr>
        <w:t>The bisons in the wildlife park Lovce near Topoľčianky  - Activity list</w:t>
      </w:r>
    </w:p>
    <w:p w:rsidR="00574EB2" w:rsidRPr="00D01740" w:rsidRDefault="00574EB2" w:rsidP="00D01740">
      <w:pPr>
        <w:pStyle w:val="Odsekzoznamu"/>
        <w:numPr>
          <w:ilvl w:val="0"/>
          <w:numId w:val="3"/>
        </w:numPr>
        <w:spacing w:after="120" w:line="240" w:lineRule="auto"/>
        <w:rPr>
          <w:rFonts w:cstheme="minorHAnsi"/>
          <w:b/>
          <w:i/>
        </w:rPr>
      </w:pPr>
      <w:r w:rsidRPr="00D01740">
        <w:rPr>
          <w:rFonts w:cstheme="minorHAnsi"/>
          <w:b/>
          <w:i/>
        </w:rPr>
        <w:t xml:space="preserve">Describe the parts of the bison. </w:t>
      </w:r>
    </w:p>
    <w:p w:rsidR="005B7604" w:rsidRPr="00D01740" w:rsidRDefault="00574EB2" w:rsidP="00BB6614">
      <w:pPr>
        <w:spacing w:after="120" w:line="240" w:lineRule="auto"/>
        <w:ind w:left="720"/>
        <w:rPr>
          <w:rFonts w:cstheme="minorHAnsi"/>
          <w:b/>
          <w:i/>
        </w:rPr>
      </w:pPr>
      <w:r w:rsidRPr="00D01740">
        <w:rPr>
          <w:rFonts w:cstheme="minorHAnsi"/>
          <w:b/>
          <w:i/>
        </w:rPr>
        <w:t>(Popíšte časti zubrovho tela.)</w:t>
      </w:r>
    </w:p>
    <w:p w:rsidR="00252C4D" w:rsidRDefault="00EE1C28" w:rsidP="00BB6614">
      <w:pPr>
        <w:jc w:val="center"/>
      </w:pPr>
      <w:r w:rsidRPr="00EE1C28">
        <w:rPr>
          <w:noProof/>
          <w:color w:val="0000FF"/>
          <w:lang w:eastAsia="sk-SK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Rovná spojovacia šípka 2" o:spid="_x0000_s1026" type="#_x0000_t32" style="position:absolute;left:0;text-align:left;margin-left:379.25pt;margin-top:117.55pt;width:111.4pt;height:1.25pt;z-index:251659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" strokecolor="#4579b8 [3044]">
            <v:stroke endarrow="open"/>
          </v:shape>
        </w:pict>
      </w:r>
      <w:r w:rsidRPr="00EE1C28">
        <w:rPr>
          <w:noProof/>
          <w:color w:val="0000FF"/>
          <w:lang w:eastAsia="sk-SK"/>
        </w:rPr>
        <w:pict>
          <v:shape id="Rovná spojovacia šípka 9" o:spid="_x0000_s1034" type="#_x0000_t32" style="position:absolute;left:0;text-align:left;margin-left:5.45pt;margin-top:110.7pt;width:159.6pt;height:1.25pt;flip:x y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" strokecolor="#4579b8 [3044]">
            <v:stroke endarrow="open"/>
          </v:shape>
        </w:pict>
      </w:r>
      <w:r w:rsidRPr="00EE1C28">
        <w:rPr>
          <w:noProof/>
          <w:color w:val="0000FF"/>
          <w:lang w:eastAsia="sk-SK"/>
        </w:rPr>
        <w:pict>
          <v:shape id="Rovná spojovacia šípka 8" o:spid="_x0000_s1033" type="#_x0000_t32" style="position:absolute;left:0;text-align:left;margin-left:26.1pt;margin-top:148.2pt;width:155.25pt;height:30.05pt;flip:x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" strokecolor="#4579b8 [3044]">
            <v:stroke endarrow="open"/>
          </v:shape>
        </w:pict>
      </w:r>
      <w:r w:rsidRPr="00EE1C28">
        <w:rPr>
          <w:noProof/>
          <w:color w:val="0000FF"/>
          <w:lang w:eastAsia="sk-SK"/>
        </w:rPr>
        <w:pict>
          <v:shape id="Rovná spojovacia šípka 10" o:spid="_x0000_s1032" type="#_x0000_t32" style="position:absolute;left:0;text-align:left;margin-left:12.4pt;margin-top:47.5pt;width:134.6pt;height:46.95pt;flip:x y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" strokecolor="#4579b8 [3044]">
            <v:stroke endarrow="open"/>
          </v:shape>
        </w:pict>
      </w:r>
      <w:r w:rsidRPr="00EE1C28">
        <w:rPr>
          <w:noProof/>
          <w:color w:val="0000FF"/>
          <w:lang w:eastAsia="sk-SK"/>
        </w:rPr>
        <w:pict>
          <v:shape id="Rovná spojovacia šípka 7" o:spid="_x0000_s1031" type="#_x0000_t32" style="position:absolute;left:0;text-align:left;margin-left:312.3pt;margin-top:-14.5pt;width:0;height:44.45pt;flip:y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" strokecolor="#4579b8 [3044]">
            <v:stroke endarrow="open"/>
          </v:shape>
        </w:pict>
      </w:r>
      <w:r w:rsidRPr="00EE1C28">
        <w:rPr>
          <w:noProof/>
          <w:color w:val="0000FF"/>
          <w:lang w:eastAsia="sk-SK"/>
        </w:rPr>
        <w:pict>
          <v:shape id="Rovná spojovacia šípka 5" o:spid="_x0000_s1030" type="#_x0000_t32" style="position:absolute;left:0;text-align:left;margin-left:237.2pt;margin-top:-18.25pt;width:1.25pt;height:1in;flip:y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" strokecolor="#4579b8 [3044]">
            <v:stroke endarrow="open"/>
          </v:shape>
        </w:pict>
      </w:r>
      <w:r w:rsidRPr="00EE1C28">
        <w:rPr>
          <w:noProof/>
          <w:color w:val="0000FF"/>
          <w:lang w:eastAsia="sk-SK"/>
        </w:rPr>
        <w:pict>
          <v:shape id="Rovná spojovacia šípka 3" o:spid="_x0000_s1029" type="#_x0000_t32" style="position:absolute;left:0;text-align:left;margin-left:333pt;margin-top:185.85pt;width:40.05pt;height:97.6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" strokecolor="#4579b8 [3044]">
            <v:stroke endarrow="open"/>
          </v:shape>
        </w:pict>
      </w:r>
      <w:r w:rsidR="005B7604">
        <w:rPr>
          <w:noProof/>
          <w:color w:val="0000FF"/>
          <w:lang w:eastAsia="sk-SK"/>
        </w:rPr>
        <w:drawing>
          <wp:inline distT="0" distB="0" distL="0" distR="0">
            <wp:extent cx="5231959" cy="3061253"/>
            <wp:effectExtent l="0" t="0" r="6985" b="6350"/>
            <wp:docPr id="1" name="Obrázok 1" descr="Výsledok vyhľadávania obrázkov pre dopyt zubor europsky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Výsledok vyhľadávania obrázkov pre dopyt zubor europsky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4552" cy="306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7604" w:rsidRDefault="005B7604"/>
    <w:p w:rsidR="005B7604" w:rsidRDefault="005B7604"/>
    <w:p w:rsidR="005B7604" w:rsidRPr="00D01740" w:rsidRDefault="00EE1C28" w:rsidP="00D01740">
      <w:pPr>
        <w:pStyle w:val="Odsekzoznamu"/>
        <w:numPr>
          <w:ilvl w:val="0"/>
          <w:numId w:val="3"/>
        </w:numPr>
        <w:jc w:val="both"/>
        <w:rPr>
          <w:b/>
          <w:i/>
        </w:rPr>
      </w:pPr>
      <w:r w:rsidRPr="00EE1C28">
        <w:rPr>
          <w:noProof/>
          <w:color w:val="0000FF"/>
          <w:lang w:eastAsia="sk-SK"/>
        </w:rPr>
        <w:pict>
          <v:shape id="Rovná spojovacia šípka 12" o:spid="_x0000_s1028" type="#_x0000_t32" style="position:absolute;left:0;text-align:left;margin-left:362.05pt;margin-top:25.3pt;width:.6pt;height:192.8pt;flip:x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" strokecolor="#4579b8 [3044]">
            <v:stroke startarrow="open" endarrow="open"/>
          </v:shape>
        </w:pict>
      </w:r>
      <w:r w:rsidR="00B64662" w:rsidRPr="00D01740">
        <w:rPr>
          <w:b/>
          <w:i/>
        </w:rPr>
        <w:t>Complete the missing numbers and choose the right words. (Doplňte chýbajúce číselné údaje a vyberte správnu možnosť.)</w:t>
      </w:r>
    </w:p>
    <w:p w:rsidR="004016D8" w:rsidRDefault="005B7604" w:rsidP="004016D8">
      <w:pPr>
        <w:ind w:left="708"/>
      </w:pPr>
      <w:r>
        <w:rPr>
          <w:noProof/>
          <w:color w:val="0000FF"/>
          <w:lang w:eastAsia="sk-SK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110355" cy="2448560"/>
            <wp:effectExtent l="0" t="0" r="4445" b="8890"/>
            <wp:wrapSquare wrapText="bothSides"/>
            <wp:docPr id="11" name="Obrázok 11" descr="Výsledok vyhľadávania obrázkov pre dopyt buffalo colori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Výsledok vyhľadávania obrázkov pre dopyt buffalo colorin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0355" cy="2448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016D8" w:rsidRPr="004016D8" w:rsidRDefault="004016D8" w:rsidP="004016D8">
      <w:pPr>
        <w:ind w:left="708"/>
      </w:pPr>
      <w:r>
        <w:t xml:space="preserve">The </w:t>
      </w:r>
      <w:r w:rsidRPr="004016D8">
        <w:rPr>
          <w:b/>
        </w:rPr>
        <w:t>bison - MALE</w:t>
      </w:r>
      <w:r>
        <w:t xml:space="preserve"> is from  ................. cm to .................... cm </w:t>
      </w:r>
      <w:r w:rsidRPr="004016D8">
        <w:rPr>
          <w:b/>
        </w:rPr>
        <w:t>high</w:t>
      </w:r>
      <w:r>
        <w:t xml:space="preserve">. The </w:t>
      </w:r>
      <w:r w:rsidRPr="004016D8">
        <w:rPr>
          <w:b/>
        </w:rPr>
        <w:t xml:space="preserve">bison </w:t>
      </w:r>
      <w:r>
        <w:rPr>
          <w:b/>
        </w:rPr>
        <w:t>–</w:t>
      </w:r>
      <w:r w:rsidRPr="004016D8">
        <w:rPr>
          <w:b/>
        </w:rPr>
        <w:t xml:space="preserve"> FEMALE</w:t>
      </w:r>
      <w:r>
        <w:t xml:space="preserve">is </w:t>
      </w:r>
      <w:r w:rsidRPr="004016D8">
        <w:rPr>
          <w:i/>
        </w:rPr>
        <w:t>smaller / bigger</w:t>
      </w:r>
      <w:r>
        <w:t xml:space="preserve"> than the bison – MALE.</w:t>
      </w:r>
    </w:p>
    <w:p w:rsidR="004016D8" w:rsidRDefault="004016D8" w:rsidP="004016D8"/>
    <w:p w:rsidR="004016D8" w:rsidRDefault="004016D8" w:rsidP="004016D8">
      <w:pPr>
        <w:ind w:left="708"/>
      </w:pPr>
    </w:p>
    <w:p w:rsidR="00BE7E55" w:rsidRDefault="00BE7E55" w:rsidP="008015D3">
      <w:pPr>
        <w:ind w:left="708"/>
        <w:jc w:val="both"/>
      </w:pPr>
    </w:p>
    <w:p w:rsidR="00BE7E55" w:rsidRDefault="00BE7E55" w:rsidP="008015D3">
      <w:pPr>
        <w:ind w:left="708"/>
        <w:jc w:val="both"/>
      </w:pPr>
    </w:p>
    <w:p w:rsidR="008015D3" w:rsidRPr="008015D3" w:rsidRDefault="004016D8" w:rsidP="00BE7E55">
      <w:pPr>
        <w:ind w:left="708"/>
        <w:jc w:val="both"/>
      </w:pPr>
      <w:r>
        <w:t xml:space="preserve">The bison – MALE weights about ........................kg. It is one of the </w:t>
      </w:r>
      <w:r w:rsidRPr="004016D8">
        <w:rPr>
          <w:i/>
        </w:rPr>
        <w:t>biggest / smallest</w:t>
      </w:r>
      <w:r>
        <w:t xml:space="preserve"> European animals.</w:t>
      </w:r>
    </w:p>
    <w:p w:rsidR="00574EB2" w:rsidRPr="00D01740" w:rsidRDefault="00574EB2" w:rsidP="008015D3">
      <w:pPr>
        <w:pStyle w:val="Odsekzoznamu"/>
        <w:numPr>
          <w:ilvl w:val="0"/>
          <w:numId w:val="3"/>
        </w:numPr>
        <w:rPr>
          <w:b/>
          <w:i/>
        </w:rPr>
      </w:pPr>
      <w:r w:rsidRPr="00D01740">
        <w:rPr>
          <w:b/>
          <w:i/>
        </w:rPr>
        <w:t>Answer the questions.</w:t>
      </w:r>
      <w:r w:rsidR="00D01740" w:rsidRPr="00D01740">
        <w:rPr>
          <w:b/>
          <w:i/>
        </w:rPr>
        <w:t xml:space="preserve"> (Odpovedzte na otázky.)</w:t>
      </w:r>
    </w:p>
    <w:p w:rsidR="00574EB2" w:rsidRDefault="00574EB2" w:rsidP="00574EB2">
      <w:pPr>
        <w:pStyle w:val="Odsekzoznamu"/>
        <w:numPr>
          <w:ilvl w:val="0"/>
          <w:numId w:val="1"/>
        </w:numPr>
      </w:pPr>
      <w:r>
        <w:t>Is the bison a farm animals?</w:t>
      </w:r>
      <w:r>
        <w:tab/>
        <w:t>______________________</w:t>
      </w:r>
    </w:p>
    <w:p w:rsidR="00574EB2" w:rsidRDefault="00574EB2" w:rsidP="00574EB2">
      <w:pPr>
        <w:pStyle w:val="Odsekzoznamu"/>
        <w:numPr>
          <w:ilvl w:val="0"/>
          <w:numId w:val="1"/>
        </w:numPr>
      </w:pPr>
      <w:r>
        <w:t>Has the bison got wings?</w:t>
      </w:r>
      <w:r>
        <w:tab/>
      </w:r>
      <w:r>
        <w:tab/>
        <w:t>______________________</w:t>
      </w:r>
    </w:p>
    <w:p w:rsidR="00574EB2" w:rsidRDefault="00574EB2" w:rsidP="00574EB2">
      <w:pPr>
        <w:pStyle w:val="Odsekzoznamu"/>
        <w:numPr>
          <w:ilvl w:val="0"/>
          <w:numId w:val="1"/>
        </w:numPr>
      </w:pPr>
      <w:r>
        <w:t>Has the bison got fur?</w:t>
      </w:r>
      <w:r>
        <w:tab/>
      </w:r>
      <w:r>
        <w:tab/>
        <w:t>______________________</w:t>
      </w:r>
    </w:p>
    <w:p w:rsidR="00BB6614" w:rsidRDefault="00BB6614" w:rsidP="00BB6614">
      <w:pPr>
        <w:pStyle w:val="Odsekzoznamu"/>
        <w:ind w:left="1068"/>
      </w:pPr>
    </w:p>
    <w:p w:rsidR="00BB6614" w:rsidRDefault="00BB6614" w:rsidP="00BB6614">
      <w:r>
        <w:t xml:space="preserve">               4.   </w:t>
      </w:r>
      <w:r w:rsidR="00574EB2">
        <w:t>Has it got arms?</w:t>
      </w:r>
      <w:r w:rsidR="00574EB2">
        <w:tab/>
      </w:r>
      <w:r w:rsidR="00574EB2">
        <w:tab/>
      </w:r>
      <w:r w:rsidR="00574EB2">
        <w:tab/>
        <w:t>______________________</w:t>
      </w:r>
    </w:p>
    <w:p w:rsidR="00574EB2" w:rsidRDefault="00BB6614" w:rsidP="00BB6614">
      <w:r>
        <w:t xml:space="preserve">               5.   </w:t>
      </w:r>
      <w:r w:rsidR="00574EB2">
        <w:t>Does the bison live in a forest?</w:t>
      </w:r>
      <w:r w:rsidR="00574EB2">
        <w:tab/>
        <w:t>______________________</w:t>
      </w:r>
    </w:p>
    <w:p w:rsidR="00574EB2" w:rsidRDefault="00BB6614" w:rsidP="00BB6614">
      <w:pPr>
        <w:ind w:left="708"/>
      </w:pPr>
      <w:r>
        <w:t xml:space="preserve"> 6.   </w:t>
      </w:r>
      <w:r w:rsidR="00574EB2">
        <w:t>Does the bison eat animals?</w:t>
      </w:r>
      <w:r w:rsidR="00574EB2">
        <w:tab/>
        <w:t>______________________</w:t>
      </w:r>
    </w:p>
    <w:p w:rsidR="008015D3" w:rsidRDefault="008015D3" w:rsidP="008015D3">
      <w:pPr>
        <w:pStyle w:val="Odsekzoznamu"/>
        <w:ind w:left="1068"/>
      </w:pPr>
    </w:p>
    <w:p w:rsidR="0073588A" w:rsidRPr="00D01740" w:rsidRDefault="005A3516" w:rsidP="00D01740">
      <w:pPr>
        <w:pStyle w:val="Odsekzoznamu"/>
        <w:numPr>
          <w:ilvl w:val="0"/>
          <w:numId w:val="3"/>
        </w:numPr>
        <w:rPr>
          <w:b/>
          <w:i/>
        </w:rPr>
      </w:pPr>
      <w:r w:rsidRPr="00D01740">
        <w:rPr>
          <w:b/>
          <w:i/>
        </w:rPr>
        <w:t>Complete the text about the bisons with expressions below the article. (Doplňte text o zubroch s výrazmi nad článkom.)</w:t>
      </w:r>
    </w:p>
    <w:p w:rsidR="008015D3" w:rsidRDefault="00EE1C28" w:rsidP="0073588A">
      <w:bookmarkStart w:id="0" w:name="_GoBack"/>
      <w:bookmarkEnd w:id="0"/>
      <w:r>
        <w:rPr>
          <w:noProof/>
          <w:lang w:eastAsia="sk-SK"/>
        </w:rPr>
        <w:pict>
          <v:roundrect id="Rounded Rectangle 14" o:spid="_x0000_s1027" style="position:absolute;margin-left:7.2pt;margin-top:8.45pt;width:509pt;height:45.1pt;z-index:25166848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" fillcolor="#fbcaa2 [1625]" strokecolor="#f68c36 [3049]">
            <v:fill color2="#fdefe3 [505]" rotate="t" angle="180" colors="0 #ffbe86;22938f #ffd0aa;1 #ffebdb" focus="100%" type="gradient"/>
            <v:shadow on="t" color="black" opacity="24903f" origin=",.5" offset="0,.55556mm"/>
            <v:textbox>
              <w:txbxContent>
                <w:p w:rsidR="008015D3" w:rsidRDefault="008015D3" w:rsidP="008015D3">
                  <w:pPr>
                    <w:jc w:val="center"/>
                  </w:pPr>
                  <w:r>
                    <w:t xml:space="preserve">people        names        first        from        famous        born        forests        grass         twice </w:t>
                  </w:r>
                  <w:r w:rsidR="00BE7E55">
                    <w:t>extinct</w:t>
                  </w:r>
                  <w:r>
                    <w:t>ten</w:t>
                  </w:r>
                  <w:r>
                    <w:tab/>
                    <w:t>females</w:t>
                  </w:r>
                  <w:r>
                    <w:tab/>
                    <w:t xml:space="preserve">          babies          place          mammals          hunted          family</w:t>
                  </w:r>
                  <w:r w:rsidR="00BE7E55">
                    <w:t xml:space="preserve">         save</w:t>
                  </w:r>
                </w:p>
                <w:p w:rsidR="008015D3" w:rsidRDefault="008015D3" w:rsidP="008015D3">
                  <w:pPr>
                    <w:jc w:val="center"/>
                  </w:pPr>
                </w:p>
              </w:txbxContent>
            </v:textbox>
          </v:roundrect>
        </w:pict>
      </w:r>
    </w:p>
    <w:p w:rsidR="008015D3" w:rsidRDefault="008015D3" w:rsidP="0073588A"/>
    <w:p w:rsidR="008015D3" w:rsidRDefault="008015D3" w:rsidP="0073588A"/>
    <w:p w:rsidR="00862CF5" w:rsidRDefault="006C7EDB" w:rsidP="00BB6614">
      <w:pPr>
        <w:jc w:val="both"/>
      </w:pPr>
      <w:r>
        <w:t xml:space="preserve">Zvernica near the village Topoľčianky is a sort of a wildlife park where the bisons are grown. </w:t>
      </w:r>
      <w:r w:rsidR="0073588A">
        <w:t>It is the only _____________  in Slovakia where the bisons live in a high number.</w:t>
      </w:r>
      <w:r w:rsidR="005A3516">
        <w:t>The</w:t>
      </w:r>
      <w:r w:rsidR="0073588A">
        <w:t xml:space="preserve"> wildlife park started in 1957 when ____________ brought first bisons. </w:t>
      </w:r>
      <w:r w:rsidR="005A3516">
        <w:t>The bisons are heavy _____________ which people _____________  in the past and the bisons were close to ________. People in Topoľčianky decided to ______________ them and started to look after them.</w:t>
      </w:r>
    </w:p>
    <w:p w:rsidR="005A3516" w:rsidRDefault="00862CF5" w:rsidP="00BB6614">
      <w:pPr>
        <w:jc w:val="both"/>
      </w:pPr>
      <w:r>
        <w:t>The bisons are in a ______________ with buffalos from America.</w:t>
      </w:r>
    </w:p>
    <w:p w:rsidR="0073588A" w:rsidRDefault="0073588A" w:rsidP="00BB6614">
      <w:pPr>
        <w:jc w:val="both"/>
      </w:pPr>
      <w:r>
        <w:t>The ______________ of the _______________ bisons were Beyryeg and Belyanka. They came ______________ Russia. The _______________ bison was Putifar. Almost 180 ___________  have been __________ in Lovce for 60 years.</w:t>
      </w:r>
    </w:p>
    <w:p w:rsidR="00B64662" w:rsidRDefault="00B64662" w:rsidP="00BB6614">
      <w:pPr>
        <w:jc w:val="both"/>
      </w:pPr>
      <w:r>
        <w:t xml:space="preserve">The bisons live in _______________. They usually eat ________________. They eat about 50 kg of food a day. </w:t>
      </w:r>
      <w:r w:rsidR="006C7EDB">
        <w:t xml:space="preserve">They ______________ water. </w:t>
      </w:r>
      <w:r>
        <w:t xml:space="preserve">People feed them ______________ a day. They live in groups of ______________ bisons. </w:t>
      </w:r>
      <w:r w:rsidR="0073588A">
        <w:t>The leaders in the groups are always ______________.</w:t>
      </w:r>
    </w:p>
    <w:p w:rsidR="00574EB2" w:rsidRPr="00D01740" w:rsidRDefault="005A3516" w:rsidP="00D01740">
      <w:pPr>
        <w:pStyle w:val="Odsekzoznamu"/>
        <w:numPr>
          <w:ilvl w:val="0"/>
          <w:numId w:val="3"/>
        </w:numPr>
        <w:rPr>
          <w:b/>
          <w:i/>
        </w:rPr>
      </w:pPr>
      <w:r w:rsidRPr="00D01740">
        <w:rPr>
          <w:b/>
          <w:i/>
        </w:rPr>
        <w:t xml:space="preserve">Decide if the statements are true or false. </w:t>
      </w:r>
      <w:r w:rsidR="00D01740" w:rsidRPr="00D01740">
        <w:rPr>
          <w:b/>
          <w:i/>
        </w:rPr>
        <w:t>(</w:t>
      </w:r>
      <w:r w:rsidRPr="00D01740">
        <w:rPr>
          <w:b/>
          <w:i/>
        </w:rPr>
        <w:t>Rozhodnite či je výrok pravdivý alebo nepravdivý.</w:t>
      </w:r>
      <w:r w:rsidR="00D01740" w:rsidRPr="00D01740">
        <w:rPr>
          <w:b/>
          <w:i/>
        </w:rPr>
        <w:t>)</w:t>
      </w:r>
    </w:p>
    <w:p w:rsidR="005A3516" w:rsidRDefault="005A3516" w:rsidP="008015D3">
      <w:pPr>
        <w:pStyle w:val="Odsekzoznamu"/>
        <w:numPr>
          <w:ilvl w:val="0"/>
          <w:numId w:val="4"/>
        </w:numPr>
      </w:pPr>
      <w:r>
        <w:t xml:space="preserve">There are many places in </w:t>
      </w:r>
      <w:r w:rsidR="00862CF5">
        <w:t>Slovakia where the bisons live.</w:t>
      </w:r>
      <w:r w:rsidR="00862CF5">
        <w:tab/>
      </w:r>
      <w:r w:rsidR="00862CF5">
        <w:tab/>
        <w:t>T / F</w:t>
      </w:r>
    </w:p>
    <w:p w:rsidR="00862CF5" w:rsidRDefault="00862CF5" w:rsidP="008015D3">
      <w:pPr>
        <w:pStyle w:val="Odsekzoznamu"/>
        <w:numPr>
          <w:ilvl w:val="0"/>
          <w:numId w:val="4"/>
        </w:numPr>
      </w:pPr>
      <w:r>
        <w:t>The first bison was Putifar.</w:t>
      </w:r>
      <w:r>
        <w:tab/>
      </w:r>
      <w:r>
        <w:tab/>
      </w:r>
      <w:r>
        <w:tab/>
      </w:r>
      <w:r>
        <w:tab/>
      </w:r>
      <w:r>
        <w:tab/>
      </w:r>
      <w:r>
        <w:tab/>
        <w:t>T / F</w:t>
      </w:r>
    </w:p>
    <w:p w:rsidR="00862CF5" w:rsidRDefault="00862CF5" w:rsidP="008015D3">
      <w:pPr>
        <w:pStyle w:val="Odsekzoznamu"/>
        <w:numPr>
          <w:ilvl w:val="0"/>
          <w:numId w:val="4"/>
        </w:numPr>
      </w:pPr>
      <w:r>
        <w:t xml:space="preserve">The wildlife park has worked for 40 years. </w:t>
      </w:r>
      <w:r>
        <w:tab/>
      </w:r>
      <w:r>
        <w:tab/>
      </w:r>
      <w:r>
        <w:tab/>
      </w:r>
      <w:r>
        <w:tab/>
        <w:t>T / F</w:t>
      </w:r>
    </w:p>
    <w:p w:rsidR="00862CF5" w:rsidRDefault="00862CF5" w:rsidP="008015D3">
      <w:pPr>
        <w:pStyle w:val="Odsekzoznamu"/>
        <w:numPr>
          <w:ilvl w:val="0"/>
          <w:numId w:val="4"/>
        </w:numPr>
      </w:pPr>
      <w:r>
        <w:t>You can find the bisons in mountains.</w:t>
      </w:r>
      <w:r>
        <w:tab/>
      </w:r>
      <w:r>
        <w:tab/>
      </w:r>
      <w:r>
        <w:tab/>
      </w:r>
      <w:r>
        <w:tab/>
      </w:r>
      <w:r>
        <w:tab/>
        <w:t>T / F</w:t>
      </w:r>
    </w:p>
    <w:p w:rsidR="00862CF5" w:rsidRDefault="00862CF5" w:rsidP="008015D3">
      <w:pPr>
        <w:pStyle w:val="Odsekzoznamu"/>
        <w:numPr>
          <w:ilvl w:val="0"/>
          <w:numId w:val="4"/>
        </w:numPr>
      </w:pPr>
      <w:r>
        <w:t>They eat in the morning and in the evening.</w:t>
      </w:r>
      <w:r>
        <w:tab/>
      </w:r>
      <w:r>
        <w:tab/>
      </w:r>
      <w:r>
        <w:tab/>
      </w:r>
      <w:r>
        <w:tab/>
        <w:t>T / F</w:t>
      </w:r>
    </w:p>
    <w:p w:rsidR="00D01740" w:rsidRDefault="00862CF5" w:rsidP="008015D3">
      <w:pPr>
        <w:pStyle w:val="Odsekzoznamu"/>
        <w:numPr>
          <w:ilvl w:val="0"/>
          <w:numId w:val="4"/>
        </w:numPr>
      </w:pPr>
      <w:r>
        <w:t>The bisons do not live in pairs.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 / F </w:t>
      </w:r>
    </w:p>
    <w:p w:rsidR="008015D3" w:rsidRPr="008015D3" w:rsidRDefault="008015D3" w:rsidP="008015D3">
      <w:pPr>
        <w:pStyle w:val="Odsekzoznamu"/>
      </w:pPr>
    </w:p>
    <w:p w:rsidR="00BE7E55" w:rsidRPr="00BE7E55" w:rsidRDefault="005A3516" w:rsidP="00BE7E55">
      <w:pPr>
        <w:pStyle w:val="Odsekzoznamu"/>
        <w:numPr>
          <w:ilvl w:val="0"/>
          <w:numId w:val="3"/>
        </w:numPr>
        <w:jc w:val="both"/>
      </w:pPr>
      <w:r w:rsidRPr="00D01740">
        <w:rPr>
          <w:b/>
          <w:i/>
        </w:rPr>
        <w:t>Name five animals which live in the forest</w:t>
      </w:r>
      <w:r w:rsidR="00D01740" w:rsidRPr="00D01740">
        <w:rPr>
          <w:b/>
          <w:i/>
        </w:rPr>
        <w:t xml:space="preserve"> (Vymenujte 5 zvierat, ktoré žijú v lese)</w:t>
      </w:r>
      <w:r w:rsidRPr="00D01740">
        <w:rPr>
          <w:b/>
          <w:i/>
        </w:rPr>
        <w:t>:</w:t>
      </w:r>
    </w:p>
    <w:p w:rsidR="005A3516" w:rsidRDefault="005A3516" w:rsidP="00BE7E55">
      <w:pPr>
        <w:ind w:left="360"/>
        <w:jc w:val="both"/>
      </w:pPr>
      <w:r>
        <w:t xml:space="preserve">_______________, _______________, _______________, </w:t>
      </w:r>
      <w:r w:rsidR="008015D3">
        <w:t xml:space="preserve">_______________, </w:t>
      </w:r>
      <w:r w:rsidR="00BE7E55">
        <w:t>____________</w:t>
      </w:r>
    </w:p>
    <w:p w:rsidR="00BB6614" w:rsidRDefault="00BB6614" w:rsidP="00BE7E55">
      <w:pPr>
        <w:spacing w:after="0" w:line="240" w:lineRule="auto"/>
        <w:jc w:val="both"/>
        <w:rPr>
          <w:b/>
          <w:sz w:val="24"/>
          <w:szCs w:val="24"/>
        </w:rPr>
      </w:pPr>
    </w:p>
    <w:p w:rsidR="00BB6614" w:rsidRDefault="00BB6614" w:rsidP="00BE7E55">
      <w:pPr>
        <w:spacing w:after="0" w:line="240" w:lineRule="auto"/>
        <w:jc w:val="both"/>
        <w:rPr>
          <w:b/>
          <w:sz w:val="24"/>
          <w:szCs w:val="24"/>
        </w:rPr>
      </w:pPr>
    </w:p>
    <w:p w:rsidR="00BB6614" w:rsidRDefault="00BB6614" w:rsidP="00BE7E55">
      <w:pPr>
        <w:spacing w:after="0" w:line="240" w:lineRule="auto"/>
        <w:jc w:val="both"/>
        <w:rPr>
          <w:b/>
          <w:sz w:val="24"/>
          <w:szCs w:val="24"/>
        </w:rPr>
      </w:pPr>
    </w:p>
    <w:p w:rsidR="00BB6614" w:rsidRDefault="00BB6614" w:rsidP="00BE7E55">
      <w:pPr>
        <w:spacing w:after="0" w:line="240" w:lineRule="auto"/>
        <w:jc w:val="both"/>
        <w:rPr>
          <w:b/>
          <w:sz w:val="24"/>
          <w:szCs w:val="24"/>
        </w:rPr>
      </w:pPr>
    </w:p>
    <w:p w:rsidR="00BB6614" w:rsidRDefault="00BB6614" w:rsidP="00BE7E55">
      <w:pPr>
        <w:spacing w:after="0" w:line="240" w:lineRule="auto"/>
        <w:jc w:val="both"/>
        <w:rPr>
          <w:b/>
          <w:sz w:val="24"/>
          <w:szCs w:val="24"/>
        </w:rPr>
      </w:pPr>
    </w:p>
    <w:p w:rsidR="00BB6614" w:rsidRDefault="00BB6614" w:rsidP="00BE7E55">
      <w:pPr>
        <w:spacing w:after="0" w:line="240" w:lineRule="auto"/>
        <w:jc w:val="both"/>
        <w:rPr>
          <w:b/>
          <w:sz w:val="24"/>
          <w:szCs w:val="24"/>
        </w:rPr>
      </w:pPr>
    </w:p>
    <w:p w:rsidR="00BB6614" w:rsidRDefault="00BB6614" w:rsidP="00BE7E55">
      <w:pPr>
        <w:spacing w:after="0" w:line="240" w:lineRule="auto"/>
        <w:jc w:val="both"/>
        <w:rPr>
          <w:b/>
          <w:sz w:val="24"/>
          <w:szCs w:val="24"/>
        </w:rPr>
      </w:pPr>
    </w:p>
    <w:p w:rsidR="00BB6614" w:rsidRDefault="00BB6614" w:rsidP="00BE7E55">
      <w:pPr>
        <w:spacing w:after="0" w:line="240" w:lineRule="auto"/>
        <w:jc w:val="both"/>
        <w:rPr>
          <w:b/>
          <w:sz w:val="24"/>
          <w:szCs w:val="24"/>
        </w:rPr>
      </w:pPr>
    </w:p>
    <w:p w:rsidR="00544F34" w:rsidRPr="00544F34" w:rsidRDefault="00544F34" w:rsidP="00BE7E55">
      <w:pPr>
        <w:spacing w:after="0" w:line="240" w:lineRule="auto"/>
        <w:jc w:val="both"/>
        <w:rPr>
          <w:b/>
          <w:i/>
          <w:sz w:val="24"/>
          <w:szCs w:val="24"/>
        </w:rPr>
      </w:pPr>
      <w:r w:rsidRPr="00544F34">
        <w:rPr>
          <w:b/>
          <w:sz w:val="24"/>
          <w:szCs w:val="24"/>
        </w:rPr>
        <w:t xml:space="preserve">Dictionary – Slovníček - </w:t>
      </w:r>
      <w:r w:rsidRPr="00544F34">
        <w:rPr>
          <w:b/>
          <w:i/>
          <w:sz w:val="24"/>
          <w:szCs w:val="24"/>
        </w:rPr>
        <w:t>Slovníček</w:t>
      </w:r>
    </w:p>
    <w:p w:rsidR="008015D3" w:rsidRDefault="008015D3" w:rsidP="00BE7E55">
      <w:pPr>
        <w:spacing w:after="0" w:line="240" w:lineRule="auto"/>
        <w:jc w:val="both"/>
      </w:pPr>
      <w:r>
        <w:t xml:space="preserve">weights – vážiť </w:t>
      </w:r>
      <w:r>
        <w:tab/>
      </w:r>
      <w:r w:rsidR="00544F34">
        <w:t xml:space="preserve">- </w:t>
      </w:r>
      <w:r w:rsidR="00544F34" w:rsidRPr="00544F34">
        <w:rPr>
          <w:i/>
        </w:rPr>
        <w:t>vážit</w:t>
      </w:r>
    </w:p>
    <w:p w:rsidR="00BE7E55" w:rsidRDefault="00BE7E55" w:rsidP="00BE7E55">
      <w:pPr>
        <w:spacing w:after="0" w:line="240" w:lineRule="auto"/>
        <w:jc w:val="both"/>
      </w:pPr>
      <w:r>
        <w:t>male – samec</w:t>
      </w:r>
      <w:r w:rsidR="00544F34">
        <w:t xml:space="preserve"> - </w:t>
      </w:r>
      <w:r w:rsidR="00544F34" w:rsidRPr="00544F34">
        <w:rPr>
          <w:i/>
        </w:rPr>
        <w:t>samec</w:t>
      </w:r>
    </w:p>
    <w:p w:rsidR="00BE7E55" w:rsidRPr="00544F34" w:rsidRDefault="00BE7E55" w:rsidP="00BE7E55">
      <w:pPr>
        <w:spacing w:after="0" w:line="240" w:lineRule="auto"/>
        <w:jc w:val="both"/>
        <w:rPr>
          <w:i/>
        </w:rPr>
      </w:pPr>
      <w:r>
        <w:t>female - samica</w:t>
      </w:r>
      <w:r w:rsidR="00544F34">
        <w:t xml:space="preserve"> - </w:t>
      </w:r>
      <w:r w:rsidR="00544F34" w:rsidRPr="00544F34">
        <w:rPr>
          <w:i/>
        </w:rPr>
        <w:t>samice</w:t>
      </w:r>
    </w:p>
    <w:p w:rsidR="00BE7E55" w:rsidRPr="00544F34" w:rsidRDefault="00BE7E55" w:rsidP="00BE7E55">
      <w:pPr>
        <w:spacing w:after="0" w:line="240" w:lineRule="auto"/>
        <w:jc w:val="both"/>
        <w:rPr>
          <w:i/>
        </w:rPr>
      </w:pPr>
      <w:r>
        <w:t xml:space="preserve">twice </w:t>
      </w:r>
      <w:r w:rsidR="00544F34">
        <w:t>–</w:t>
      </w:r>
      <w:r>
        <w:t xml:space="preserve"> dvakrát</w:t>
      </w:r>
      <w:r w:rsidR="00544F34">
        <w:t xml:space="preserve"> - </w:t>
      </w:r>
      <w:r w:rsidR="00544F34" w:rsidRPr="00544F34">
        <w:rPr>
          <w:i/>
        </w:rPr>
        <w:t>dvakrát</w:t>
      </w:r>
    </w:p>
    <w:p w:rsidR="00BE7E55" w:rsidRDefault="00BE7E55" w:rsidP="00BE7E55">
      <w:pPr>
        <w:spacing w:after="0" w:line="240" w:lineRule="auto"/>
        <w:jc w:val="both"/>
      </w:pPr>
      <w:r>
        <w:t>born – narodené</w:t>
      </w:r>
      <w:r w:rsidR="00544F34">
        <w:t xml:space="preserve"> - </w:t>
      </w:r>
      <w:r w:rsidR="00544F34" w:rsidRPr="00544F34">
        <w:rPr>
          <w:i/>
        </w:rPr>
        <w:t>narozené</w:t>
      </w:r>
    </w:p>
    <w:p w:rsidR="00BE7E55" w:rsidRDefault="00BE7E55" w:rsidP="00BE7E55">
      <w:pPr>
        <w:spacing w:after="0" w:line="240" w:lineRule="auto"/>
        <w:jc w:val="both"/>
      </w:pPr>
      <w:r>
        <w:t>mammals – cicavce</w:t>
      </w:r>
      <w:r w:rsidR="00544F34">
        <w:t xml:space="preserve"> - </w:t>
      </w:r>
      <w:r w:rsidR="00544F34" w:rsidRPr="00544F34">
        <w:rPr>
          <w:i/>
        </w:rPr>
        <w:t>savci</w:t>
      </w:r>
    </w:p>
    <w:p w:rsidR="00BE7E55" w:rsidRDefault="00BE7E55" w:rsidP="00BE7E55">
      <w:pPr>
        <w:spacing w:after="0" w:line="240" w:lineRule="auto"/>
        <w:jc w:val="both"/>
      </w:pPr>
      <w:r>
        <w:t>hunted – lovili</w:t>
      </w:r>
      <w:r w:rsidR="00544F34">
        <w:t xml:space="preserve"> - </w:t>
      </w:r>
      <w:r w:rsidR="00544F34" w:rsidRPr="00544F34">
        <w:rPr>
          <w:i/>
        </w:rPr>
        <w:t>lovili</w:t>
      </w:r>
    </w:p>
    <w:p w:rsidR="00BE7E55" w:rsidRDefault="00BE7E55" w:rsidP="00BE7E55">
      <w:pPr>
        <w:spacing w:after="0" w:line="240" w:lineRule="auto"/>
        <w:jc w:val="both"/>
      </w:pPr>
      <w:r>
        <w:t>brought – priniesli</w:t>
      </w:r>
      <w:r w:rsidR="00544F34">
        <w:t xml:space="preserve"> - </w:t>
      </w:r>
      <w:r w:rsidR="00544F34" w:rsidRPr="00544F34">
        <w:rPr>
          <w:i/>
        </w:rPr>
        <w:t>přinesly</w:t>
      </w:r>
    </w:p>
    <w:p w:rsidR="00BE7E55" w:rsidRDefault="00BE7E55" w:rsidP="00BE7E55">
      <w:pPr>
        <w:spacing w:after="0" w:line="240" w:lineRule="auto"/>
        <w:jc w:val="both"/>
      </w:pPr>
      <w:r>
        <w:t>close to – blízko</w:t>
      </w:r>
      <w:r w:rsidR="00544F34">
        <w:t xml:space="preserve"> - </w:t>
      </w:r>
      <w:r w:rsidR="00544F34" w:rsidRPr="00544F34">
        <w:rPr>
          <w:i/>
        </w:rPr>
        <w:t>blízko</w:t>
      </w:r>
    </w:p>
    <w:p w:rsidR="00BE7E55" w:rsidRDefault="00BE7E55" w:rsidP="00BE7E55">
      <w:pPr>
        <w:spacing w:after="0" w:line="240" w:lineRule="auto"/>
        <w:jc w:val="both"/>
      </w:pPr>
      <w:r>
        <w:t>extinct – vyhynúť</w:t>
      </w:r>
      <w:r w:rsidR="00544F34">
        <w:t xml:space="preserve"> - </w:t>
      </w:r>
      <w:r w:rsidR="00544F34" w:rsidRPr="00544F34">
        <w:rPr>
          <w:i/>
        </w:rPr>
        <w:t>vyhynout</w:t>
      </w:r>
    </w:p>
    <w:p w:rsidR="00BE7E55" w:rsidRPr="00544F34" w:rsidRDefault="00BE7E55" w:rsidP="00BE7E55">
      <w:pPr>
        <w:spacing w:after="0" w:line="240" w:lineRule="auto"/>
        <w:jc w:val="both"/>
        <w:rPr>
          <w:i/>
        </w:rPr>
      </w:pPr>
      <w:r>
        <w:t xml:space="preserve">save </w:t>
      </w:r>
      <w:r w:rsidR="00544F34">
        <w:t>–</w:t>
      </w:r>
      <w:r>
        <w:t xml:space="preserve"> zachrániť</w:t>
      </w:r>
      <w:r w:rsidR="00544F34">
        <w:t xml:space="preserve"> - </w:t>
      </w:r>
      <w:r w:rsidR="00544F34" w:rsidRPr="00544F34">
        <w:rPr>
          <w:i/>
        </w:rPr>
        <w:t>zachránit</w:t>
      </w:r>
    </w:p>
    <w:p w:rsidR="00544F34" w:rsidRPr="00544F34" w:rsidRDefault="00544F34" w:rsidP="00BE7E55">
      <w:pPr>
        <w:spacing w:after="0" w:line="240" w:lineRule="auto"/>
        <w:jc w:val="both"/>
        <w:rPr>
          <w:i/>
        </w:rPr>
      </w:pPr>
      <w:r>
        <w:t xml:space="preserve">came – prišli - </w:t>
      </w:r>
      <w:r w:rsidRPr="00544F34">
        <w:rPr>
          <w:i/>
        </w:rPr>
        <w:t>přišli</w:t>
      </w:r>
    </w:p>
    <w:p w:rsidR="00544F34" w:rsidRPr="00544F34" w:rsidRDefault="00544F34" w:rsidP="00BE7E55">
      <w:pPr>
        <w:spacing w:after="0" w:line="240" w:lineRule="auto"/>
        <w:jc w:val="both"/>
        <w:rPr>
          <w:i/>
        </w:rPr>
      </w:pPr>
      <w:r>
        <w:t xml:space="preserve">feed – kŕmiť - </w:t>
      </w:r>
      <w:r w:rsidRPr="00544F34">
        <w:rPr>
          <w:i/>
        </w:rPr>
        <w:t>krmit</w:t>
      </w:r>
    </w:p>
    <w:p w:rsidR="00544F34" w:rsidRDefault="00544F34" w:rsidP="00BE7E55">
      <w:pPr>
        <w:spacing w:after="0" w:line="240" w:lineRule="auto"/>
        <w:jc w:val="both"/>
      </w:pPr>
      <w:r>
        <w:t xml:space="preserve">leader – vodca - </w:t>
      </w:r>
      <w:r w:rsidRPr="00544F34">
        <w:rPr>
          <w:i/>
        </w:rPr>
        <w:t>vudce</w:t>
      </w:r>
    </w:p>
    <w:p w:rsidR="008015D3" w:rsidRDefault="00544F34" w:rsidP="00544F34">
      <w:pPr>
        <w:spacing w:after="0" w:line="240" w:lineRule="auto"/>
        <w:jc w:val="both"/>
      </w:pPr>
      <w:r>
        <w:t xml:space="preserve">wildlife park – rezervácia s divými zvieratami– </w:t>
      </w:r>
      <w:r w:rsidRPr="00544F34">
        <w:rPr>
          <w:i/>
        </w:rPr>
        <w:t>přírodnírezervace</w:t>
      </w:r>
    </w:p>
    <w:p w:rsidR="00544F34" w:rsidRDefault="00544F34" w:rsidP="00544F34">
      <w:pPr>
        <w:spacing w:after="0" w:line="240" w:lineRule="auto"/>
        <w:jc w:val="both"/>
        <w:rPr>
          <w:i/>
        </w:rPr>
      </w:pPr>
      <w:r>
        <w:t xml:space="preserve">look after – starať sa – </w:t>
      </w:r>
      <w:r w:rsidRPr="00544F34">
        <w:rPr>
          <w:i/>
        </w:rPr>
        <w:t>starat se</w:t>
      </w:r>
    </w:p>
    <w:p w:rsidR="00BB6614" w:rsidRDefault="00BB6614" w:rsidP="00544F34">
      <w:pPr>
        <w:spacing w:after="0" w:line="240" w:lineRule="auto"/>
        <w:jc w:val="both"/>
        <w:rPr>
          <w:i/>
        </w:rPr>
      </w:pPr>
    </w:p>
    <w:p w:rsidR="00BB6614" w:rsidRDefault="00BB6614" w:rsidP="00544F34">
      <w:pPr>
        <w:spacing w:after="0" w:line="240" w:lineRule="auto"/>
        <w:jc w:val="both"/>
        <w:rPr>
          <w:i/>
        </w:rPr>
      </w:pPr>
    </w:p>
    <w:p w:rsidR="00BB6614" w:rsidRDefault="00BB6614" w:rsidP="00BB6614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Podpora EK na výrobu tejto publikácie nepredstavuje súhlas s obsahom,</w:t>
      </w:r>
    </w:p>
    <w:p w:rsidR="00BB6614" w:rsidRDefault="00BB6614" w:rsidP="00BB6614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ktorý odráža len názory autorov, a Komisia nemôže byť zodpovedná za prípadné</w:t>
      </w:r>
    </w:p>
    <w:p w:rsidR="00BB6614" w:rsidRPr="00BB6614" w:rsidRDefault="00BB6614" w:rsidP="00BB6614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použitie informácií, ktoré sú v nej obsiahnuté.</w:t>
      </w:r>
    </w:p>
    <w:sectPr w:rsidR="00BB6614" w:rsidRPr="00BB6614" w:rsidSect="00BE7E55">
      <w:head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1854" w:rsidRDefault="00921854" w:rsidP="005B7604">
      <w:pPr>
        <w:spacing w:after="0" w:line="240" w:lineRule="auto"/>
      </w:pPr>
      <w:r>
        <w:separator/>
      </w:r>
    </w:p>
  </w:endnote>
  <w:endnote w:type="continuationSeparator" w:id="1">
    <w:p w:rsidR="00921854" w:rsidRDefault="00921854" w:rsidP="005B7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1854" w:rsidRDefault="00921854" w:rsidP="005B7604">
      <w:pPr>
        <w:spacing w:after="0" w:line="240" w:lineRule="auto"/>
      </w:pPr>
      <w:r>
        <w:separator/>
      </w:r>
    </w:p>
  </w:footnote>
  <w:footnote w:type="continuationSeparator" w:id="1">
    <w:p w:rsidR="00921854" w:rsidRDefault="00921854" w:rsidP="005B7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F09" w:rsidRDefault="00FB0572">
    <w:pPr>
      <w:pStyle w:val="Hlavika"/>
    </w:pPr>
    <w:r w:rsidRPr="00FB0572">
      <w:rPr>
        <w:noProof/>
        <w:lang w:eastAsia="sk-SK"/>
      </w:rPr>
      <w:drawing>
        <wp:inline distT="0" distB="0" distL="0" distR="0">
          <wp:extent cx="1457325" cy="392721"/>
          <wp:effectExtent l="19050" t="0" r="9525" b="0"/>
          <wp:docPr id="3" name="Obrázok 1" descr="C:\Users\HP\Desktop\logo_n1_E+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P\Desktop\logo_n1_E+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39272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B6614">
      <w:tab/>
      <w:t xml:space="preserve">                                                            </w:t>
    </w:r>
    <w:r w:rsidR="00BB6614" w:rsidRPr="00144147">
      <w:rPr>
        <w:rFonts w:ascii="Georgia" w:hAnsi="Georgia"/>
        <w:lang w:val="de-DE"/>
      </w:rPr>
      <w:t xml:space="preserve">Projekt: </w:t>
    </w:r>
    <w:r w:rsidR="00BB6614" w:rsidRPr="00E91DBD">
      <w:rPr>
        <w:rFonts w:ascii="Times New Roman" w:hAnsi="Times New Roman" w:cs="Times New Roman"/>
      </w:rPr>
      <w:t>reg. č.</w:t>
    </w:r>
    <w:r w:rsidR="00BB6614" w:rsidRPr="00E91DBD">
      <w:rPr>
        <w:rFonts w:ascii="Times New Roman" w:hAnsi="Times New Roman" w:cs="Times New Roman"/>
        <w:color w:val="333333"/>
        <w:sz w:val="20"/>
        <w:szCs w:val="20"/>
        <w:shd w:val="clear" w:color="auto" w:fill="FFFFFF"/>
      </w:rPr>
      <w:t>2017-1-CZ01-KA219-035571_</w:t>
    </w:r>
    <w:r w:rsidR="00BB6614">
      <w:rPr>
        <w:rFonts w:ascii="Times New Roman" w:hAnsi="Times New Roman" w:cs="Times New Roman"/>
        <w:color w:val="333333"/>
        <w:sz w:val="20"/>
        <w:szCs w:val="20"/>
        <w:shd w:val="clear" w:color="auto" w:fill="FFFFFF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56D22"/>
    <w:multiLevelType w:val="hybridMultilevel"/>
    <w:tmpl w:val="7EA4D98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433CD"/>
    <w:multiLevelType w:val="hybridMultilevel"/>
    <w:tmpl w:val="F472587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1929E6"/>
    <w:multiLevelType w:val="hybridMultilevel"/>
    <w:tmpl w:val="84C87C74"/>
    <w:lvl w:ilvl="0" w:tplc="4A2AA5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7A11178"/>
    <w:multiLevelType w:val="hybridMultilevel"/>
    <w:tmpl w:val="4BCAF46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7604"/>
    <w:rsid w:val="001D1A3B"/>
    <w:rsid w:val="00252C4D"/>
    <w:rsid w:val="004016D8"/>
    <w:rsid w:val="0041705E"/>
    <w:rsid w:val="00544F34"/>
    <w:rsid w:val="00574EB2"/>
    <w:rsid w:val="005A3516"/>
    <w:rsid w:val="005B7604"/>
    <w:rsid w:val="006C7EDB"/>
    <w:rsid w:val="006E4A81"/>
    <w:rsid w:val="0073588A"/>
    <w:rsid w:val="008015D3"/>
    <w:rsid w:val="00862CF5"/>
    <w:rsid w:val="008779D2"/>
    <w:rsid w:val="00921854"/>
    <w:rsid w:val="00977F09"/>
    <w:rsid w:val="00B64662"/>
    <w:rsid w:val="00BB6614"/>
    <w:rsid w:val="00BE7E55"/>
    <w:rsid w:val="00C20438"/>
    <w:rsid w:val="00D01740"/>
    <w:rsid w:val="00DE6A3D"/>
    <w:rsid w:val="00EE1C28"/>
    <w:rsid w:val="00F05EC9"/>
    <w:rsid w:val="00F3509A"/>
    <w:rsid w:val="00F7273C"/>
    <w:rsid w:val="00FB0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9" type="connector" idref="#Rovná spojovacia šípka 8"/>
        <o:r id="V:Rule10" type="connector" idref="#Rovná spojovacia šípka 9"/>
        <o:r id="V:Rule11" type="connector" idref="#Rovná spojovacia šípka 5"/>
        <o:r id="V:Rule12" type="connector" idref="#Rovná spojovacia šípka 3"/>
        <o:r id="V:Rule13" type="connector" idref="#Rovná spojovacia šípka 12"/>
        <o:r id="V:Rule14" type="connector" idref="#Rovná spojovacia šípka 2"/>
        <o:r id="V:Rule15" type="connector" idref="#Rovná spojovacia šípka 10"/>
        <o:r id="V:Rule16" type="connector" idref="#Rovná spojovacia šípka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2043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B7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B7604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5B7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B7604"/>
  </w:style>
  <w:style w:type="paragraph" w:styleId="Pta">
    <w:name w:val="footer"/>
    <w:basedOn w:val="Normlny"/>
    <w:link w:val="PtaChar"/>
    <w:uiPriority w:val="99"/>
    <w:unhideWhenUsed/>
    <w:rsid w:val="005B7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B7604"/>
  </w:style>
  <w:style w:type="paragraph" w:styleId="Odsekzoznamu">
    <w:name w:val="List Paragraph"/>
    <w:basedOn w:val="Normlny"/>
    <w:uiPriority w:val="34"/>
    <w:qFormat/>
    <w:rsid w:val="00574E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sk/url?sa=i&amp;rct=j&amp;q=&amp;esrc=s&amp;source=images&amp;cd=&amp;cad=rja&amp;uact=8&amp;ved=2ahUKEwi9hNnN1ozZAhWRZFAKHVXCDUIQjRx6BAgAEAY&amp;url=https://tech.sme.sk/c/20751607/zubor-lesny-nase-najvacsie-zviera-uz-raz-vyhynulo.html&amp;psig=AOvVaw1_7PzZCRg_MsyUPvF_rYzg&amp;ust=151784791245704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gif"/><Relationship Id="rId5" Type="http://schemas.openxmlformats.org/officeDocument/2006/relationships/webSettings" Target="webSettings.xml"/><Relationship Id="rId10" Type="http://schemas.openxmlformats.org/officeDocument/2006/relationships/hyperlink" Target="http://www.google.sk/url?sa=i&amp;rct=j&amp;q=&amp;esrc=s&amp;source=images&amp;cd=&amp;cad=rja&amp;uact=8&amp;ved=2ahUKEwiQi-Oj2IzZAhWHY1AKHV3NCZ8QjRx6BAgAEAY&amp;url=http://saintandrew.info/buffalo-coloring-pages-free-printable/bison-coloring-pages-free-buffalo-and-bison-coloring-pages/&amp;psig=AOvVaw1Ne9DdO5X6Wuz_7cFIPOUE&amp;ust=1517848420960006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2A2EA-16D8-C24E-87D9-7FFE527BB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493</Words>
  <Characters>2814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HP</cp:lastModifiedBy>
  <cp:revision>4</cp:revision>
  <dcterms:created xsi:type="dcterms:W3CDTF">2020-06-21T21:48:00Z</dcterms:created>
  <dcterms:modified xsi:type="dcterms:W3CDTF">2020-07-17T06:20:00Z</dcterms:modified>
</cp:coreProperties>
</file>